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9A" w:rsidRDefault="007E7F9A" w:rsidP="00E229E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Special </w:t>
      </w:r>
      <w:r>
        <w:rPr>
          <w:rFonts w:ascii="Times New Roman" w:hAnsi="Times New Roman" w:cs="Times New Roman"/>
          <w:b/>
          <w:sz w:val="24"/>
          <w:szCs w:val="24"/>
        </w:rPr>
        <w:t>Meeting Minutes</w:t>
      </w:r>
    </w:p>
    <w:p w:rsidR="007E7F9A" w:rsidRDefault="007E7F9A" w:rsidP="00E229E8">
      <w:pPr>
        <w:spacing w:after="0" w:line="240" w:lineRule="auto"/>
        <w:jc w:val="center"/>
        <w:rPr>
          <w:rFonts w:ascii="Times New Roman" w:hAnsi="Times New Roman" w:cs="Times New Roman"/>
        </w:rPr>
      </w:pPr>
      <w:r>
        <w:rPr>
          <w:rFonts w:ascii="Times New Roman" w:hAnsi="Times New Roman" w:cs="Times New Roman"/>
          <w:b/>
          <w:sz w:val="24"/>
          <w:szCs w:val="24"/>
        </w:rPr>
        <w:t>Poultney Selectboard</w:t>
      </w:r>
    </w:p>
    <w:p w:rsidR="007E7F9A" w:rsidRDefault="007E7F9A" w:rsidP="007E7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December 30, 2024 – 4:3</w:t>
      </w:r>
      <w:r>
        <w:rPr>
          <w:rFonts w:ascii="Times New Roman" w:hAnsi="Times New Roman" w:cs="Times New Roman"/>
          <w:b/>
          <w:sz w:val="24"/>
          <w:szCs w:val="24"/>
        </w:rPr>
        <w:t>0 PM</w:t>
      </w:r>
    </w:p>
    <w:p w:rsidR="007E7F9A" w:rsidRDefault="007E7F9A" w:rsidP="007E7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7E7F9A" w:rsidRDefault="007E7F9A" w:rsidP="007E7F9A">
      <w:pPr>
        <w:spacing w:after="0" w:line="240" w:lineRule="auto"/>
        <w:jc w:val="center"/>
        <w:rPr>
          <w:rFonts w:ascii="Times New Roman" w:hAnsi="Times New Roman" w:cs="Times New Roman"/>
          <w:b/>
          <w:sz w:val="24"/>
          <w:szCs w:val="24"/>
        </w:rPr>
      </w:pPr>
    </w:p>
    <w:p w:rsidR="007E7F9A" w:rsidRDefault="007E7F9A" w:rsidP="007E7F9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7E7F9A" w:rsidRDefault="007E7F9A" w:rsidP="007E7F9A">
      <w:pPr>
        <w:spacing w:after="0" w:line="240" w:lineRule="auto"/>
        <w:rPr>
          <w:rFonts w:ascii="Helvetica" w:eastAsia="Times New Roman" w:hAnsi="Helvetica" w:cs="Helvetica"/>
          <w:color w:val="6E7680"/>
          <w:spacing w:val="2"/>
          <w:sz w:val="18"/>
          <w:szCs w:val="18"/>
        </w:rPr>
      </w:pPr>
    </w:p>
    <w:p w:rsidR="007E7F9A" w:rsidRPr="00E229E8" w:rsidRDefault="00E229E8" w:rsidP="007E7F9A">
      <w:pPr>
        <w:spacing w:after="0" w:line="240" w:lineRule="auto"/>
        <w:rPr>
          <w:rFonts w:ascii="Times New Roman" w:eastAsia="Times New Roman" w:hAnsi="Times New Roman" w:cs="Times New Roman"/>
          <w:color w:val="6E7680"/>
          <w:spacing w:val="2"/>
          <w:sz w:val="24"/>
          <w:szCs w:val="24"/>
        </w:rPr>
      </w:pPr>
      <w:hyperlink r:id="rId5" w:history="1">
        <w:r w:rsidRPr="00E229E8">
          <w:rPr>
            <w:rStyle w:val="Hyperlink"/>
            <w:rFonts w:ascii="Times New Roman" w:eastAsia="Times New Roman" w:hAnsi="Times New Roman" w:cs="Times New Roman"/>
            <w:color w:val="0E71EB"/>
            <w:spacing w:val="2"/>
            <w:sz w:val="24"/>
            <w:szCs w:val="24"/>
          </w:rPr>
          <w:t>https://us02web.zoom.us/rec/share/KwbMu5cC8ZdTcgphYB5eBS65gr01ldZkT1RosXhtugh4baE-LKHXDqfYAVTqpgTt.6uCuZUBwHvHWmS1u</w:t>
        </w:r>
      </w:hyperlink>
    </w:p>
    <w:p w:rsidR="00E229E8" w:rsidRDefault="00E229E8" w:rsidP="007E7F9A">
      <w:pPr>
        <w:spacing w:after="0" w:line="240" w:lineRule="auto"/>
        <w:rPr>
          <w:rFonts w:ascii="Times New Roman" w:hAnsi="Times New Roman" w:cs="Times New Roman"/>
          <w:b/>
          <w:sz w:val="24"/>
          <w:szCs w:val="24"/>
        </w:rPr>
      </w:pPr>
    </w:p>
    <w:p w:rsidR="007E7F9A" w:rsidRDefault="007E7F9A" w:rsidP="007E7F9A">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w:t>
      </w:r>
      <w:r>
        <w:rPr>
          <w:rFonts w:ascii="Times New Roman" w:hAnsi="Times New Roman" w:cs="Times New Roman"/>
          <w:sz w:val="24"/>
          <w:szCs w:val="24"/>
        </w:rPr>
        <w:t xml:space="preserv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and </w:t>
      </w:r>
      <w:r>
        <w:rPr>
          <w:rFonts w:ascii="Times New Roman" w:hAnsi="Times New Roman" w:cs="Times New Roman"/>
          <w:sz w:val="24"/>
          <w:szCs w:val="24"/>
        </w:rPr>
        <w:t>M</w:t>
      </w:r>
      <w:r>
        <w:rPr>
          <w:rFonts w:ascii="Times New Roman" w:hAnsi="Times New Roman" w:cs="Times New Roman"/>
          <w:sz w:val="24"/>
          <w:szCs w:val="24"/>
        </w:rPr>
        <w:t xml:space="preserve">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Others present included Paul A. Donalds</w:t>
      </w:r>
      <w:r>
        <w:rPr>
          <w:rFonts w:ascii="Times New Roman" w:hAnsi="Times New Roman" w:cs="Times New Roman"/>
          <w:sz w:val="24"/>
          <w:szCs w:val="24"/>
        </w:rPr>
        <w:t>on and Mary Sue Reed.</w:t>
      </w:r>
    </w:p>
    <w:p w:rsidR="007E7F9A" w:rsidRDefault="007E7F9A" w:rsidP="007E7F9A">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7E7F9A" w:rsidRDefault="007E7F9A" w:rsidP="007E7F9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Valerie Broughton made a motion to approve the minutes of 12-9-24.  Mark </w:t>
      </w:r>
      <w:proofErr w:type="spellStart"/>
      <w:r>
        <w:rPr>
          <w:rFonts w:ascii="Times New Roman" w:hAnsi="Times New Roman" w:cs="Times New Roman"/>
          <w:sz w:val="24"/>
          <w:szCs w:val="24"/>
        </w:rPr>
        <w:t>Teetor</w:t>
      </w:r>
      <w:proofErr w:type="spellEnd"/>
      <w:r>
        <w:rPr>
          <w:rFonts w:ascii="Times New Roman" w:hAnsi="Times New Roman" w:cs="Times New Roman"/>
          <w:b/>
          <w:sz w:val="24"/>
          <w:szCs w:val="24"/>
        </w:rPr>
        <w:t xml:space="preserve"> </w:t>
      </w:r>
      <w:r>
        <w:rPr>
          <w:rFonts w:ascii="Times New Roman" w:hAnsi="Times New Roman" w:cs="Times New Roman"/>
          <w:sz w:val="24"/>
          <w:szCs w:val="24"/>
        </w:rPr>
        <w:t>seconded the motion.  Motion passed with all in favor.</w:t>
      </w:r>
    </w:p>
    <w:p w:rsidR="007E7F9A" w:rsidRDefault="007E7F9A" w:rsidP="007E7F9A">
      <w:pPr>
        <w:spacing w:after="0" w:line="240" w:lineRule="auto"/>
        <w:rPr>
          <w:rFonts w:ascii="Times New Roman" w:hAnsi="Times New Roman" w:cs="Times New Roman"/>
          <w:sz w:val="24"/>
          <w:szCs w:val="24"/>
        </w:rPr>
      </w:pPr>
    </w:p>
    <w:p w:rsidR="007E7F9A" w:rsidRDefault="007E7F9A" w:rsidP="007E7F9A">
      <w:pPr>
        <w:rPr>
          <w:rFonts w:ascii="Times New Roman" w:hAnsi="Times New Roman" w:cs="Times New Roman"/>
          <w:sz w:val="24"/>
          <w:szCs w:val="24"/>
        </w:rPr>
      </w:pPr>
      <w:r>
        <w:rPr>
          <w:rFonts w:ascii="Times New Roman" w:hAnsi="Times New Roman" w:cs="Times New Roman"/>
          <w:b/>
          <w:sz w:val="24"/>
          <w:szCs w:val="24"/>
          <w:u w:val="single"/>
        </w:rPr>
        <w:t>Resolution For ARPA Allocation</w:t>
      </w:r>
      <w:r>
        <w:rPr>
          <w:rFonts w:ascii="Times New Roman" w:hAnsi="Times New Roman" w:cs="Times New Roman"/>
          <w:b/>
          <w:sz w:val="24"/>
          <w:szCs w:val="24"/>
          <w:u w:val="single"/>
        </w:rPr>
        <w:t>:</w:t>
      </w:r>
      <w:r>
        <w:rPr>
          <w:rFonts w:ascii="Times New Roman" w:hAnsi="Times New Roman" w:cs="Times New Roman"/>
          <w:sz w:val="24"/>
          <w:szCs w:val="24"/>
        </w:rPr>
        <w:t xml:space="preserve"> Paul Donaldson explained that VLCT suggests that the Selectboard re-obligate ARPA funds </w:t>
      </w:r>
      <w:r w:rsidR="00E229E8">
        <w:rPr>
          <w:rFonts w:ascii="Times New Roman" w:hAnsi="Times New Roman" w:cs="Times New Roman"/>
          <w:sz w:val="24"/>
          <w:szCs w:val="24"/>
        </w:rPr>
        <w:t xml:space="preserve">($35,000.00) </w:t>
      </w:r>
      <w:r>
        <w:rPr>
          <w:rFonts w:ascii="Times New Roman" w:hAnsi="Times New Roman" w:cs="Times New Roman"/>
          <w:sz w:val="24"/>
          <w:szCs w:val="24"/>
        </w:rPr>
        <w:t>dedicated to the Guaranty of the demolition contract on the property across from the Town Office since it appears the homeowner will be able to pay for the same, and the board needs to re-obligate $7,500.00 of the ARPA funds obligated to pay for the Merger Study, which is the amount of the grant we received after the initial obligation.</w:t>
      </w:r>
    </w:p>
    <w:p w:rsidR="00E229E8" w:rsidRDefault="00E229E8" w:rsidP="007E7F9A">
      <w:pPr>
        <w:rPr>
          <w:rFonts w:ascii="Times New Roman" w:hAnsi="Times New Roman" w:cs="Times New Roman"/>
          <w:sz w:val="24"/>
          <w:szCs w:val="24"/>
        </w:rPr>
      </w:pPr>
      <w:r>
        <w:rPr>
          <w:rFonts w:ascii="Times New Roman" w:hAnsi="Times New Roman" w:cs="Times New Roman"/>
          <w:sz w:val="24"/>
          <w:szCs w:val="24"/>
        </w:rPr>
        <w:t>Alan-Glen Burnell made the following motion:</w:t>
      </w:r>
    </w:p>
    <w:p w:rsidR="00E229E8" w:rsidRDefault="00E229E8" w:rsidP="00E229E8">
      <w:pPr>
        <w:rPr>
          <w:rFonts w:ascii="Times New Roman" w:hAnsi="Times New Roman" w:cs="Times New Roman"/>
          <w:sz w:val="24"/>
          <w:szCs w:val="24"/>
        </w:rPr>
      </w:pPr>
      <w:r w:rsidRPr="00E229E8">
        <w:rPr>
          <w:rFonts w:ascii="Times New Roman" w:hAnsi="Times New Roman" w:cs="Times New Roman"/>
          <w:iCs/>
          <w:sz w:val="24"/>
          <w:szCs w:val="24"/>
        </w:rPr>
        <w:t xml:space="preserve">I make a motion to approve a Resolution to </w:t>
      </w:r>
      <w:r w:rsidRPr="00E229E8">
        <w:rPr>
          <w:rFonts w:ascii="Times New Roman" w:hAnsi="Times New Roman" w:cs="Times New Roman"/>
          <w:sz w:val="24"/>
          <w:szCs w:val="24"/>
        </w:rPr>
        <w:t xml:space="preserve">obligate and expend SLFRF funds in an amount up to $42,500.00 for the purpose of government expenses incurred by the Town of Poultney, specifically: (a) Rutland County Taxes in the amount of $25,940.83; (b) auditor expenses in the amount of $11,000.00; and (c) $5,559.17 for postage fees, for the period July 1, 2023 through June 30, 2024.  </w:t>
      </w:r>
    </w:p>
    <w:p w:rsidR="00E229E8" w:rsidRDefault="00E229E8" w:rsidP="00E229E8">
      <w:pP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  Paul Donaldson circulated the prepared Resolution for the board to sign.</w:t>
      </w:r>
    </w:p>
    <w:p w:rsidR="00E229E8" w:rsidRPr="00E229E8" w:rsidRDefault="00E229E8" w:rsidP="00E229E8">
      <w:pPr>
        <w:rPr>
          <w:rFonts w:ascii="Times New Roman" w:hAnsi="Times New Roman" w:cs="Times New Roman"/>
          <w:sz w:val="24"/>
          <w:szCs w:val="24"/>
        </w:rPr>
      </w:pPr>
      <w:r>
        <w:rPr>
          <w:rFonts w:ascii="Times New Roman" w:hAnsi="Times New Roman" w:cs="Times New Roman"/>
          <w:sz w:val="24"/>
          <w:szCs w:val="24"/>
        </w:rPr>
        <w:t>The Selectboard also set two budget meetings as follows:  01-09-2024, at 4:30PM, and 01-13-2024, at 5:00PM.</w:t>
      </w:r>
    </w:p>
    <w:p w:rsidR="007E7F9A" w:rsidRDefault="007E7F9A" w:rsidP="007E7F9A">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E229E8">
        <w:rPr>
          <w:rFonts w:ascii="Times New Roman" w:hAnsi="Times New Roman" w:cs="Times New Roman"/>
          <w:sz w:val="24"/>
          <w:szCs w:val="24"/>
        </w:rPr>
        <w:t>Alan-Glen Burnell</w:t>
      </w:r>
      <w:r>
        <w:rPr>
          <w:rFonts w:ascii="Times New Roman" w:hAnsi="Times New Roman" w:cs="Times New Roman"/>
          <w:sz w:val="24"/>
          <w:szCs w:val="24"/>
        </w:rPr>
        <w:t xml:space="preserve"> made a motion to adjourn the meeting.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 with all in favor.</w:t>
      </w:r>
    </w:p>
    <w:p w:rsidR="007E7F9A" w:rsidRPr="00683D5A" w:rsidRDefault="007E7F9A" w:rsidP="007E7F9A">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E229E8" w:rsidRPr="00A96C14" w:rsidRDefault="00E229E8" w:rsidP="00E229E8">
      <w:pPr>
        <w:pStyle w:val="NoSpacing"/>
        <w:jc w:val="center"/>
        <w:rPr>
          <w:rFonts w:ascii="Times New Roman" w:hAnsi="Times New Roman" w:cs="Times New Roman"/>
          <w:b/>
          <w:bCs/>
          <w:sz w:val="24"/>
          <w:szCs w:val="24"/>
        </w:rPr>
      </w:pPr>
      <w:r w:rsidRPr="00A96C14">
        <w:rPr>
          <w:rFonts w:ascii="Times New Roman" w:hAnsi="Times New Roman" w:cs="Times New Roman"/>
          <w:b/>
          <w:bCs/>
          <w:sz w:val="24"/>
          <w:szCs w:val="24"/>
        </w:rPr>
        <w:lastRenderedPageBreak/>
        <w:t>RESOLUTION FOR AMERICAN RESCUE PLAN ACT (ARPA) ALLOCATION</w:t>
      </w:r>
    </w:p>
    <w:p w:rsidR="00E229E8" w:rsidRPr="008B6587" w:rsidRDefault="00E229E8" w:rsidP="00E229E8">
      <w:pPr>
        <w:pStyle w:val="NoSpacing"/>
        <w:jc w:val="center"/>
        <w:rPr>
          <w:rFonts w:ascii="Times New Roman" w:hAnsi="Times New Roman" w:cs="Times New Roman"/>
          <w:b/>
          <w:sz w:val="24"/>
          <w:szCs w:val="24"/>
        </w:rPr>
      </w:pPr>
    </w:p>
    <w:p w:rsidR="00E229E8" w:rsidRPr="008B6587" w:rsidRDefault="00E229E8" w:rsidP="00E229E8">
      <w:pPr>
        <w:pStyle w:val="NoSpacing"/>
        <w:ind w:firstLine="720"/>
        <w:jc w:val="both"/>
        <w:rPr>
          <w:rFonts w:ascii="Times New Roman" w:hAnsi="Times New Roman" w:cs="Times New Roman"/>
          <w:bCs/>
          <w:sz w:val="24"/>
          <w:szCs w:val="24"/>
        </w:rPr>
      </w:pP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on March 11, 2021</w:t>
      </w:r>
      <w:r>
        <w:rPr>
          <w:rFonts w:ascii="Times New Roman" w:hAnsi="Times New Roman" w:cs="Times New Roman"/>
          <w:bCs/>
          <w:sz w:val="24"/>
          <w:szCs w:val="24"/>
        </w:rPr>
        <w:t>,</w:t>
      </w:r>
      <w:r w:rsidRPr="008B6587">
        <w:rPr>
          <w:rFonts w:ascii="Times New Roman" w:hAnsi="Times New Roman" w:cs="Times New Roman"/>
          <w:bCs/>
          <w:sz w:val="24"/>
          <w:szCs w:val="24"/>
        </w:rPr>
        <w:t xml:space="preserve"> the President of the United States signed into law the American Rescue Plan Act (ARPA) to provide continued relief from the </w:t>
      </w:r>
      <w:r>
        <w:rPr>
          <w:rFonts w:ascii="Times New Roman" w:hAnsi="Times New Roman" w:cs="Times New Roman"/>
          <w:bCs/>
          <w:sz w:val="24"/>
          <w:szCs w:val="24"/>
        </w:rPr>
        <w:t xml:space="preserve">public health and economic </w:t>
      </w:r>
      <w:r w:rsidRPr="008B6587">
        <w:rPr>
          <w:rFonts w:ascii="Times New Roman" w:hAnsi="Times New Roman" w:cs="Times New Roman"/>
          <w:bCs/>
          <w:sz w:val="24"/>
          <w:szCs w:val="24"/>
        </w:rPr>
        <w:t>impact</w:t>
      </w:r>
      <w:r>
        <w:rPr>
          <w:rFonts w:ascii="Times New Roman" w:hAnsi="Times New Roman" w:cs="Times New Roman"/>
          <w:bCs/>
          <w:sz w:val="24"/>
          <w:szCs w:val="24"/>
        </w:rPr>
        <w:t>s</w:t>
      </w:r>
      <w:r w:rsidRPr="008B6587">
        <w:rPr>
          <w:rFonts w:ascii="Times New Roman" w:hAnsi="Times New Roman" w:cs="Times New Roman"/>
          <w:bCs/>
          <w:sz w:val="24"/>
          <w:szCs w:val="24"/>
        </w:rPr>
        <w:t xml:space="preserve"> of the COVID-19 </w:t>
      </w:r>
      <w:r>
        <w:rPr>
          <w:rFonts w:ascii="Times New Roman" w:hAnsi="Times New Roman" w:cs="Times New Roman"/>
          <w:bCs/>
          <w:sz w:val="24"/>
          <w:szCs w:val="24"/>
        </w:rPr>
        <w:t>public health emergency</w:t>
      </w:r>
      <w:r w:rsidRPr="008B6587">
        <w:rPr>
          <w:rFonts w:ascii="Times New Roman" w:hAnsi="Times New Roman" w:cs="Times New Roman"/>
          <w:bCs/>
          <w:sz w:val="24"/>
          <w:szCs w:val="24"/>
        </w:rPr>
        <w:t>; and</w:t>
      </w:r>
    </w:p>
    <w:p w:rsidR="00E229E8" w:rsidRPr="008B6587" w:rsidRDefault="00E229E8" w:rsidP="00E229E8">
      <w:pPr>
        <w:pStyle w:val="NoSpacing"/>
        <w:jc w:val="both"/>
        <w:rPr>
          <w:rFonts w:ascii="Times New Roman" w:hAnsi="Times New Roman" w:cs="Times New Roman"/>
          <w:bCs/>
          <w:sz w:val="24"/>
          <w:szCs w:val="24"/>
        </w:rPr>
      </w:pPr>
    </w:p>
    <w:p w:rsidR="00E229E8" w:rsidRDefault="00E229E8" w:rsidP="00E229E8">
      <w:pPr>
        <w:pStyle w:val="NoSpacing"/>
        <w:jc w:val="both"/>
        <w:rPr>
          <w:rFonts w:ascii="Times New Roman" w:hAnsi="Times New Roman" w:cs="Times New Roman"/>
          <w:bCs/>
          <w:sz w:val="24"/>
          <w:szCs w:val="24"/>
        </w:rPr>
      </w:pPr>
      <w:r w:rsidRPr="008B6587">
        <w:rPr>
          <w:rFonts w:ascii="Times New Roman" w:hAnsi="Times New Roman" w:cs="Times New Roman"/>
          <w:b/>
          <w:sz w:val="24"/>
          <w:szCs w:val="24"/>
        </w:rPr>
        <w:t xml:space="preserve"> </w:t>
      </w:r>
      <w:r w:rsidRPr="008B6587">
        <w:rPr>
          <w:rFonts w:ascii="Times New Roman" w:hAnsi="Times New Roman" w:cs="Times New Roman"/>
          <w:b/>
          <w:sz w:val="24"/>
          <w:szCs w:val="24"/>
        </w:rPr>
        <w:tab/>
        <w:t>WHEREAS,</w:t>
      </w:r>
      <w:r>
        <w:rPr>
          <w:rFonts w:ascii="Times New Roman" w:hAnsi="Times New Roman" w:cs="Times New Roman"/>
          <w:b/>
          <w:sz w:val="24"/>
          <w:szCs w:val="24"/>
        </w:rPr>
        <w:t xml:space="preserve"> </w:t>
      </w:r>
      <w:r>
        <w:rPr>
          <w:rFonts w:ascii="Times New Roman" w:hAnsi="Times New Roman" w:cs="Times New Roman"/>
          <w:bCs/>
          <w:sz w:val="24"/>
          <w:szCs w:val="24"/>
        </w:rPr>
        <w:t>ARPA created the Coronavirus State and Local Fiscal Recovery Fund (SLFRF)</w:t>
      </w:r>
      <w:r w:rsidRPr="008B6587">
        <w:rPr>
          <w:rFonts w:ascii="Times New Roman" w:hAnsi="Times New Roman" w:cs="Times New Roman"/>
          <w:bCs/>
          <w:sz w:val="24"/>
          <w:szCs w:val="24"/>
        </w:rPr>
        <w:t xml:space="preserve"> </w:t>
      </w:r>
      <w:r>
        <w:rPr>
          <w:rFonts w:ascii="Times New Roman" w:hAnsi="Times New Roman" w:cs="Times New Roman"/>
          <w:bCs/>
          <w:sz w:val="24"/>
          <w:szCs w:val="24"/>
        </w:rPr>
        <w:t>that provided</w:t>
      </w:r>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direct funding to </w:t>
      </w:r>
      <w:r w:rsidRPr="008B6587">
        <w:rPr>
          <w:rFonts w:ascii="Times New Roman" w:hAnsi="Times New Roman" w:cs="Times New Roman"/>
          <w:bCs/>
          <w:sz w:val="24"/>
          <w:szCs w:val="24"/>
        </w:rPr>
        <w:t>state</w:t>
      </w:r>
      <w:r>
        <w:rPr>
          <w:rFonts w:ascii="Times New Roman" w:hAnsi="Times New Roman" w:cs="Times New Roman"/>
          <w:bCs/>
          <w:sz w:val="24"/>
          <w:szCs w:val="24"/>
        </w:rPr>
        <w:t xml:space="preserve">, </w:t>
      </w:r>
      <w:r w:rsidRPr="008B6587">
        <w:rPr>
          <w:rFonts w:ascii="Times New Roman" w:hAnsi="Times New Roman" w:cs="Times New Roman"/>
          <w:bCs/>
          <w:sz w:val="24"/>
          <w:szCs w:val="24"/>
        </w:rPr>
        <w:t>local</w:t>
      </w:r>
      <w:r>
        <w:rPr>
          <w:rFonts w:ascii="Times New Roman" w:hAnsi="Times New Roman" w:cs="Times New Roman"/>
          <w:bCs/>
          <w:sz w:val="24"/>
          <w:szCs w:val="24"/>
        </w:rPr>
        <w:t xml:space="preserve">, and Tribal </w:t>
      </w:r>
      <w:r w:rsidRPr="008B6587">
        <w:rPr>
          <w:rFonts w:ascii="Times New Roman" w:hAnsi="Times New Roman" w:cs="Times New Roman"/>
          <w:bCs/>
          <w:sz w:val="24"/>
          <w:szCs w:val="24"/>
        </w:rPr>
        <w:t xml:space="preserve">governments </w:t>
      </w:r>
      <w:r>
        <w:rPr>
          <w:rFonts w:ascii="Times New Roman" w:hAnsi="Times New Roman" w:cs="Times New Roman"/>
          <w:bCs/>
          <w:sz w:val="24"/>
          <w:szCs w:val="24"/>
        </w:rPr>
        <w:t>across the country to support their response to and recovery from the COVID-19</w:t>
      </w:r>
      <w:r w:rsidRPr="008B6587">
        <w:rPr>
          <w:rFonts w:ascii="Times New Roman" w:hAnsi="Times New Roman" w:cs="Times New Roman"/>
          <w:bCs/>
          <w:sz w:val="24"/>
          <w:szCs w:val="24"/>
        </w:rPr>
        <w:t xml:space="preserve"> p</w:t>
      </w:r>
      <w:r>
        <w:rPr>
          <w:rFonts w:ascii="Times New Roman" w:hAnsi="Times New Roman" w:cs="Times New Roman"/>
          <w:bCs/>
          <w:sz w:val="24"/>
          <w:szCs w:val="24"/>
        </w:rPr>
        <w:t>ublic health emergency</w:t>
      </w:r>
      <w:r w:rsidRPr="008B6587">
        <w:rPr>
          <w:rFonts w:ascii="Times New Roman" w:hAnsi="Times New Roman" w:cs="Times New Roman"/>
          <w:bCs/>
          <w:sz w:val="24"/>
          <w:szCs w:val="24"/>
        </w:rPr>
        <w:t>; and</w:t>
      </w:r>
    </w:p>
    <w:p w:rsidR="00E229E8" w:rsidRDefault="00E229E8" w:rsidP="00E229E8">
      <w:pPr>
        <w:pStyle w:val="NoSpacing"/>
        <w:jc w:val="both"/>
        <w:rPr>
          <w:rFonts w:ascii="Times New Roman" w:hAnsi="Times New Roman" w:cs="Times New Roman"/>
          <w:bCs/>
          <w:sz w:val="24"/>
          <w:szCs w:val="24"/>
        </w:rPr>
      </w:pPr>
    </w:p>
    <w:p w:rsidR="00E229E8" w:rsidRPr="00115A1D" w:rsidRDefault="00E229E8" w:rsidP="00E229E8">
      <w:pPr>
        <w:pStyle w:val="NoSpacing"/>
        <w:jc w:val="both"/>
        <w:rPr>
          <w:rFonts w:ascii="Times New Roman" w:hAnsi="Times New Roman" w:cs="Times New Roman"/>
          <w:bCs/>
          <w:sz w:val="24"/>
          <w:szCs w:val="24"/>
        </w:rPr>
      </w:pPr>
      <w:r>
        <w:rPr>
          <w:rFonts w:ascii="Times New Roman" w:hAnsi="Times New Roman" w:cs="Times New Roman"/>
          <w:bCs/>
          <w:sz w:val="24"/>
          <w:szCs w:val="24"/>
        </w:rPr>
        <w:tab/>
      </w: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the </w:t>
      </w:r>
      <w:r w:rsidRPr="004E4C1C">
        <w:rPr>
          <w:rFonts w:ascii="Times New Roman" w:hAnsi="Times New Roman" w:cs="Times New Roman"/>
          <w:bCs/>
          <w:sz w:val="24"/>
          <w:szCs w:val="24"/>
        </w:rPr>
        <w:t>Town of</w:t>
      </w:r>
      <w:r>
        <w:rPr>
          <w:rFonts w:ascii="Times New Roman" w:hAnsi="Times New Roman" w:cs="Times New Roman"/>
          <w:bCs/>
          <w:sz w:val="24"/>
          <w:szCs w:val="24"/>
        </w:rPr>
        <w:t xml:space="preserve"> Poultney </w:t>
      </w:r>
      <w:r w:rsidRPr="004E4C1C">
        <w:rPr>
          <w:rFonts w:ascii="Times New Roman" w:hAnsi="Times New Roman" w:cs="Times New Roman"/>
          <w:bCs/>
          <w:sz w:val="24"/>
          <w:szCs w:val="24"/>
        </w:rPr>
        <w:t>has accepted</w:t>
      </w:r>
      <w:r>
        <w:rPr>
          <w:rFonts w:ascii="Times New Roman" w:hAnsi="Times New Roman" w:cs="Times New Roman"/>
          <w:bCs/>
          <w:sz w:val="24"/>
          <w:szCs w:val="24"/>
        </w:rPr>
        <w:t xml:space="preserve"> an allocation of</w:t>
      </w:r>
      <w:r w:rsidRPr="00F1024E">
        <w:rPr>
          <w:rFonts w:ascii="Times New Roman" w:hAnsi="Times New Roman" w:cs="Times New Roman"/>
          <w:bCs/>
          <w:sz w:val="24"/>
          <w:szCs w:val="24"/>
        </w:rPr>
        <w:t xml:space="preserve"> </w:t>
      </w:r>
      <w:r>
        <w:rPr>
          <w:rFonts w:ascii="Times New Roman" w:hAnsi="Times New Roman" w:cs="Times New Roman"/>
          <w:bCs/>
          <w:sz w:val="24"/>
          <w:szCs w:val="24"/>
        </w:rPr>
        <w:t>SLFRF</w:t>
      </w:r>
      <w:r w:rsidRPr="00F1024E">
        <w:rPr>
          <w:rFonts w:ascii="Times New Roman" w:hAnsi="Times New Roman" w:cs="Times New Roman"/>
          <w:bCs/>
          <w:sz w:val="24"/>
          <w:szCs w:val="24"/>
        </w:rPr>
        <w:t xml:space="preserve"> in the am</w:t>
      </w:r>
      <w:r>
        <w:rPr>
          <w:rFonts w:ascii="Times New Roman" w:hAnsi="Times New Roman" w:cs="Times New Roman"/>
          <w:bCs/>
          <w:sz w:val="24"/>
          <w:szCs w:val="24"/>
        </w:rPr>
        <w:t xml:space="preserve">ount </w:t>
      </w:r>
      <w:r w:rsidRPr="00995A3E">
        <w:rPr>
          <w:rFonts w:ascii="Times New Roman" w:hAnsi="Times New Roman" w:cs="Times New Roman"/>
          <w:bCs/>
          <w:sz w:val="24"/>
          <w:szCs w:val="24"/>
        </w:rPr>
        <w:t xml:space="preserve">of </w:t>
      </w:r>
      <w:r w:rsidRPr="007C598C">
        <w:rPr>
          <w:rFonts w:ascii="Times New Roman" w:hAnsi="Times New Roman" w:cs="Times New Roman"/>
          <w:bCs/>
          <w:sz w:val="24"/>
          <w:szCs w:val="24"/>
        </w:rPr>
        <w:t>$</w:t>
      </w:r>
      <w:r w:rsidRPr="007C598C">
        <w:t xml:space="preserve"> </w:t>
      </w:r>
      <w:r w:rsidRPr="007C598C">
        <w:rPr>
          <w:rFonts w:ascii="Times New Roman" w:hAnsi="Times New Roman" w:cs="Times New Roman"/>
          <w:bCs/>
          <w:sz w:val="24"/>
          <w:szCs w:val="24"/>
        </w:rPr>
        <w:t>509,490.06;</w:t>
      </w:r>
      <w:r>
        <w:rPr>
          <w:rFonts w:ascii="Times New Roman" w:hAnsi="Times New Roman" w:cs="Times New Roman"/>
          <w:bCs/>
          <w:sz w:val="24"/>
          <w:szCs w:val="24"/>
        </w:rPr>
        <w:t xml:space="preserve"> and</w:t>
      </w:r>
    </w:p>
    <w:p w:rsidR="00E229E8" w:rsidRDefault="00E229E8" w:rsidP="00E229E8">
      <w:pPr>
        <w:pStyle w:val="NoSpacing"/>
        <w:jc w:val="both"/>
        <w:rPr>
          <w:rFonts w:ascii="Times New Roman" w:hAnsi="Times New Roman" w:cs="Times New Roman"/>
          <w:bCs/>
          <w:sz w:val="24"/>
          <w:szCs w:val="24"/>
        </w:rPr>
      </w:pPr>
    </w:p>
    <w:p w:rsidR="00E229E8" w:rsidRDefault="00E229E8" w:rsidP="00E229E8">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F549C">
        <w:rPr>
          <w:rFonts w:ascii="Times New Roman" w:hAnsi="Times New Roman" w:cs="Times New Roman"/>
          <w:bCs/>
          <w:sz w:val="24"/>
          <w:szCs w:val="24"/>
        </w:rPr>
        <w:t xml:space="preserve"> </w:t>
      </w:r>
      <w:r>
        <w:rPr>
          <w:rFonts w:ascii="Times New Roman" w:hAnsi="Times New Roman" w:cs="Times New Roman"/>
          <w:bCs/>
          <w:sz w:val="24"/>
          <w:szCs w:val="24"/>
        </w:rPr>
        <w:t xml:space="preserve">SLFRF </w:t>
      </w:r>
      <w:r w:rsidRPr="00FF549C">
        <w:rPr>
          <w:rFonts w:ascii="Times New Roman" w:hAnsi="Times New Roman" w:cs="Times New Roman"/>
          <w:bCs/>
          <w:sz w:val="24"/>
          <w:szCs w:val="24"/>
        </w:rPr>
        <w:t>provide</w:t>
      </w:r>
      <w:r>
        <w:rPr>
          <w:rFonts w:ascii="Times New Roman" w:hAnsi="Times New Roman" w:cs="Times New Roman"/>
          <w:bCs/>
          <w:sz w:val="24"/>
          <w:szCs w:val="24"/>
        </w:rPr>
        <w:t>s</w:t>
      </w:r>
      <w:r w:rsidRPr="00FF549C">
        <w:rPr>
          <w:rFonts w:ascii="Times New Roman" w:hAnsi="Times New Roman" w:cs="Times New Roman"/>
          <w:bCs/>
          <w:sz w:val="24"/>
          <w:szCs w:val="24"/>
        </w:rPr>
        <w:t xml:space="preserve"> needed fiscal relief for recipients that have experienced revenue loss due to the onset of the COVID-19 public health emergency</w:t>
      </w:r>
      <w:r w:rsidRPr="00F1024E">
        <w:rPr>
          <w:rFonts w:ascii="Times New Roman" w:hAnsi="Times New Roman" w:cs="Times New Roman"/>
          <w:bCs/>
          <w:sz w:val="24"/>
          <w:szCs w:val="24"/>
        </w:rPr>
        <w:t>; and</w:t>
      </w:r>
    </w:p>
    <w:p w:rsidR="00E229E8" w:rsidRDefault="00E229E8" w:rsidP="00E229E8">
      <w:pPr>
        <w:pStyle w:val="NoSpacing"/>
        <w:ind w:firstLine="720"/>
        <w:jc w:val="both"/>
        <w:rPr>
          <w:rFonts w:ascii="Times New Roman" w:hAnsi="Times New Roman" w:cs="Times New Roman"/>
          <w:bCs/>
          <w:sz w:val="24"/>
          <w:szCs w:val="24"/>
        </w:rPr>
      </w:pPr>
    </w:p>
    <w:p w:rsidR="00E229E8" w:rsidRDefault="00E229E8" w:rsidP="00E229E8">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FA1902">
        <w:t xml:space="preserve"> </w:t>
      </w:r>
      <w:r w:rsidRPr="00FA1902">
        <w:rPr>
          <w:rFonts w:ascii="Times New Roman" w:hAnsi="Times New Roman" w:cs="Times New Roman"/>
          <w:bCs/>
          <w:sz w:val="24"/>
          <w:szCs w:val="24"/>
        </w:rPr>
        <w:t>Treasury presumes that up to $10 million in revenue has been lost due to the public health emergency and recipients are permitted to use that amount (not to exceed the award amount) to fund “government services.”</w:t>
      </w:r>
      <w:r w:rsidRPr="00F1024E">
        <w:rPr>
          <w:rFonts w:ascii="Times New Roman" w:hAnsi="Times New Roman" w:cs="Times New Roman"/>
          <w:bCs/>
          <w:sz w:val="24"/>
          <w:szCs w:val="24"/>
        </w:rPr>
        <w:t>; and</w:t>
      </w:r>
    </w:p>
    <w:p w:rsidR="00E229E8" w:rsidRDefault="00E229E8" w:rsidP="00E229E8">
      <w:pPr>
        <w:pStyle w:val="NoSpacing"/>
        <w:ind w:firstLine="720"/>
        <w:jc w:val="both"/>
        <w:rPr>
          <w:rFonts w:ascii="Times New Roman" w:hAnsi="Times New Roman" w:cs="Times New Roman"/>
          <w:bCs/>
          <w:sz w:val="24"/>
          <w:szCs w:val="24"/>
        </w:rPr>
      </w:pPr>
    </w:p>
    <w:p w:rsidR="00E229E8" w:rsidRDefault="00E229E8" w:rsidP="00E229E8">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A83BAA">
        <w:t xml:space="preserve"> </w:t>
      </w:r>
      <w:r w:rsidRPr="00A83BAA">
        <w:rPr>
          <w:rFonts w:ascii="Times New Roman" w:hAnsi="Times New Roman" w:cs="Times New Roman"/>
          <w:bCs/>
          <w:sz w:val="24"/>
          <w:szCs w:val="24"/>
        </w:rPr>
        <w:t>Recipients may elect a “standard allowance” of</w:t>
      </w:r>
      <w:r>
        <w:rPr>
          <w:rFonts w:ascii="Times New Roman" w:hAnsi="Times New Roman" w:cs="Times New Roman"/>
          <w:bCs/>
          <w:sz w:val="24"/>
          <w:szCs w:val="24"/>
        </w:rPr>
        <w:t xml:space="preserve"> </w:t>
      </w:r>
      <w:r w:rsidRPr="00A83BAA">
        <w:rPr>
          <w:rFonts w:ascii="Times New Roman" w:hAnsi="Times New Roman" w:cs="Times New Roman"/>
          <w:bCs/>
          <w:sz w:val="24"/>
          <w:szCs w:val="24"/>
        </w:rPr>
        <w:t>$10 million to spend on government services through the period of performance</w:t>
      </w:r>
      <w:r w:rsidRPr="00F1024E">
        <w:rPr>
          <w:rFonts w:ascii="Times New Roman" w:hAnsi="Times New Roman" w:cs="Times New Roman"/>
          <w:bCs/>
          <w:sz w:val="24"/>
          <w:szCs w:val="24"/>
        </w:rPr>
        <w:t>; and</w:t>
      </w:r>
    </w:p>
    <w:p w:rsidR="00E229E8" w:rsidRDefault="00E229E8" w:rsidP="00E229E8">
      <w:pPr>
        <w:pStyle w:val="NoSpacing"/>
        <w:ind w:firstLine="720"/>
        <w:jc w:val="both"/>
        <w:rPr>
          <w:rFonts w:ascii="Times New Roman" w:hAnsi="Times New Roman" w:cs="Times New Roman"/>
          <w:bCs/>
          <w:sz w:val="24"/>
          <w:szCs w:val="24"/>
        </w:rPr>
      </w:pPr>
    </w:p>
    <w:p w:rsidR="00E229E8" w:rsidRDefault="00E229E8" w:rsidP="00E229E8">
      <w:pPr>
        <w:pStyle w:val="NoSpacing"/>
        <w:ind w:firstLine="720"/>
        <w:jc w:val="both"/>
        <w:rPr>
          <w:rFonts w:ascii="Times New Roman" w:hAnsi="Times New Roman" w:cs="Times New Roman"/>
          <w:bCs/>
          <w:sz w:val="24"/>
          <w:szCs w:val="24"/>
        </w:rPr>
      </w:pPr>
      <w:r w:rsidRPr="00F1024E">
        <w:rPr>
          <w:rFonts w:ascii="Times New Roman" w:hAnsi="Times New Roman" w:cs="Times New Roman"/>
          <w:b/>
          <w:bCs/>
          <w:sz w:val="24"/>
          <w:szCs w:val="24"/>
        </w:rPr>
        <w:t>WHEREAS</w:t>
      </w:r>
      <w:r w:rsidRPr="00F1024E">
        <w:rPr>
          <w:rFonts w:ascii="Times New Roman" w:hAnsi="Times New Roman" w:cs="Times New Roman"/>
          <w:bCs/>
          <w:sz w:val="24"/>
          <w:szCs w:val="24"/>
        </w:rPr>
        <w:t>,</w:t>
      </w:r>
      <w:r w:rsidRPr="00E80DE0">
        <w:t xml:space="preserve"> </w:t>
      </w:r>
      <w:r w:rsidRPr="00E80DE0">
        <w:rPr>
          <w:rFonts w:ascii="Times New Roman" w:hAnsi="Times New Roman" w:cs="Times New Roman"/>
          <w:bCs/>
          <w:sz w:val="24"/>
          <w:szCs w:val="24"/>
        </w:rPr>
        <w:t xml:space="preserve">All recipients may elect to use this standard allowance instead of calculating lost revenue using the formula </w:t>
      </w:r>
      <w:r>
        <w:rPr>
          <w:rFonts w:ascii="Times New Roman" w:hAnsi="Times New Roman" w:cs="Times New Roman"/>
          <w:bCs/>
          <w:sz w:val="24"/>
          <w:szCs w:val="24"/>
        </w:rPr>
        <w:t>provided by the U.S. Department of the Treasury</w:t>
      </w:r>
      <w:r w:rsidRPr="00E80DE0">
        <w:rPr>
          <w:rFonts w:ascii="Times New Roman" w:hAnsi="Times New Roman" w:cs="Times New Roman"/>
          <w:bCs/>
          <w:sz w:val="24"/>
          <w:szCs w:val="24"/>
        </w:rPr>
        <w:t>, including those with total allocations of $10 million or less</w:t>
      </w:r>
      <w:r w:rsidRPr="00F1024E">
        <w:rPr>
          <w:rFonts w:ascii="Times New Roman" w:hAnsi="Times New Roman" w:cs="Times New Roman"/>
          <w:bCs/>
          <w:sz w:val="24"/>
          <w:szCs w:val="24"/>
        </w:rPr>
        <w:t>; and</w:t>
      </w:r>
    </w:p>
    <w:p w:rsidR="00E229E8" w:rsidRDefault="00E229E8" w:rsidP="00E229E8">
      <w:pPr>
        <w:pStyle w:val="NoSpacing"/>
        <w:ind w:firstLine="720"/>
        <w:jc w:val="both"/>
        <w:rPr>
          <w:rFonts w:ascii="Times New Roman" w:hAnsi="Times New Roman" w:cs="Times New Roman"/>
          <w:bCs/>
          <w:sz w:val="24"/>
          <w:szCs w:val="24"/>
        </w:rPr>
      </w:pPr>
    </w:p>
    <w:p w:rsidR="00E229E8" w:rsidRPr="008B6587" w:rsidRDefault="00E229E8" w:rsidP="00E229E8">
      <w:pPr>
        <w:pStyle w:val="NoSpacing"/>
        <w:jc w:val="both"/>
        <w:rPr>
          <w:rFonts w:ascii="Times New Roman" w:hAnsi="Times New Roman" w:cs="Times New Roman"/>
          <w:bCs/>
          <w:sz w:val="24"/>
          <w:szCs w:val="24"/>
        </w:rPr>
      </w:pPr>
      <w:r w:rsidRPr="008B6587">
        <w:rPr>
          <w:rFonts w:ascii="Times New Roman" w:hAnsi="Times New Roman" w:cs="Times New Roman"/>
          <w:bCs/>
          <w:sz w:val="24"/>
          <w:szCs w:val="24"/>
        </w:rPr>
        <w:tab/>
      </w:r>
      <w:r w:rsidRPr="008B6587">
        <w:rPr>
          <w:rFonts w:ascii="Times New Roman" w:hAnsi="Times New Roman" w:cs="Times New Roman"/>
          <w:b/>
          <w:sz w:val="24"/>
          <w:szCs w:val="24"/>
        </w:rPr>
        <w:t xml:space="preserve">WHEREAS, </w:t>
      </w:r>
      <w:r w:rsidRPr="008B6587">
        <w:rPr>
          <w:rFonts w:ascii="Times New Roman" w:hAnsi="Times New Roman" w:cs="Times New Roman"/>
          <w:bCs/>
          <w:sz w:val="24"/>
          <w:szCs w:val="24"/>
        </w:rPr>
        <w:t xml:space="preserve">the </w:t>
      </w:r>
      <w:r w:rsidRPr="004E4C1C">
        <w:rPr>
          <w:rFonts w:ascii="Times New Roman" w:hAnsi="Times New Roman" w:cs="Times New Roman"/>
          <w:bCs/>
          <w:sz w:val="24"/>
          <w:szCs w:val="24"/>
        </w:rPr>
        <w:t xml:space="preserve">Town of </w:t>
      </w:r>
      <w:r>
        <w:rPr>
          <w:rFonts w:ascii="Times New Roman" w:hAnsi="Times New Roman" w:cs="Times New Roman"/>
          <w:bCs/>
          <w:sz w:val="24"/>
          <w:szCs w:val="24"/>
        </w:rPr>
        <w:t xml:space="preserve">Poultney </w:t>
      </w:r>
      <w:r w:rsidRPr="008B6587">
        <w:rPr>
          <w:rFonts w:ascii="Times New Roman" w:hAnsi="Times New Roman" w:cs="Times New Roman"/>
          <w:bCs/>
          <w:sz w:val="24"/>
          <w:szCs w:val="24"/>
        </w:rPr>
        <w:t xml:space="preserve">has the need </w:t>
      </w:r>
      <w:r>
        <w:rPr>
          <w:rFonts w:ascii="Times New Roman" w:hAnsi="Times New Roman" w:cs="Times New Roman"/>
          <w:bCs/>
          <w:sz w:val="24"/>
          <w:szCs w:val="24"/>
        </w:rPr>
        <w:t>to fund government services</w:t>
      </w:r>
      <w:r w:rsidRPr="008B6587">
        <w:rPr>
          <w:rFonts w:ascii="Times New Roman" w:hAnsi="Times New Roman" w:cs="Times New Roman"/>
          <w:bCs/>
          <w:sz w:val="24"/>
          <w:szCs w:val="24"/>
        </w:rPr>
        <w:t xml:space="preserve"> while in the recovery phase of the COVID-19 pandemic</w:t>
      </w:r>
      <w:r>
        <w:rPr>
          <w:rFonts w:ascii="Times New Roman" w:hAnsi="Times New Roman" w:cs="Times New Roman"/>
          <w:bCs/>
          <w:sz w:val="24"/>
          <w:szCs w:val="24"/>
        </w:rPr>
        <w:t>.</w:t>
      </w:r>
    </w:p>
    <w:p w:rsidR="00E229E8" w:rsidRPr="006773C4" w:rsidRDefault="00E229E8" w:rsidP="00E229E8">
      <w:pPr>
        <w:pStyle w:val="NoSpacing"/>
        <w:jc w:val="both"/>
        <w:rPr>
          <w:rFonts w:ascii="Times New Roman" w:hAnsi="Times New Roman" w:cs="Times New Roman"/>
          <w:sz w:val="24"/>
          <w:szCs w:val="24"/>
        </w:rPr>
      </w:pPr>
    </w:p>
    <w:p w:rsidR="00E229E8" w:rsidRPr="008B6587" w:rsidRDefault="00E229E8" w:rsidP="00E229E8">
      <w:pPr>
        <w:pStyle w:val="NoSpacing"/>
        <w:jc w:val="both"/>
        <w:rPr>
          <w:rFonts w:ascii="Times New Roman" w:hAnsi="Times New Roman" w:cs="Times New Roman"/>
          <w:bCs/>
          <w:sz w:val="24"/>
          <w:szCs w:val="24"/>
        </w:rPr>
      </w:pPr>
      <w:r w:rsidRPr="006773C4">
        <w:rPr>
          <w:rFonts w:ascii="Times New Roman" w:hAnsi="Times New Roman" w:cs="Times New Roman"/>
          <w:sz w:val="24"/>
          <w:szCs w:val="24"/>
        </w:rPr>
        <w:t xml:space="preserve"> </w:t>
      </w:r>
      <w:r w:rsidRPr="006773C4">
        <w:rPr>
          <w:rFonts w:ascii="Times New Roman" w:hAnsi="Times New Roman" w:cs="Times New Roman"/>
          <w:sz w:val="24"/>
          <w:szCs w:val="24"/>
        </w:rPr>
        <w:tab/>
      </w:r>
      <w:r w:rsidRPr="008B6587">
        <w:rPr>
          <w:rFonts w:ascii="Times New Roman" w:hAnsi="Times New Roman" w:cs="Times New Roman"/>
          <w:b/>
          <w:sz w:val="24"/>
          <w:szCs w:val="24"/>
        </w:rPr>
        <w:t xml:space="preserve">NOW, THEREFORE IT BE RESOLVED, </w:t>
      </w:r>
      <w:r w:rsidRPr="004E4C1C">
        <w:rPr>
          <w:rFonts w:ascii="Times New Roman" w:hAnsi="Times New Roman" w:cs="Times New Roman"/>
          <w:bCs/>
          <w:sz w:val="24"/>
          <w:szCs w:val="24"/>
        </w:rPr>
        <w:t xml:space="preserve">the Selectboard of the Town of </w:t>
      </w:r>
      <w:r>
        <w:rPr>
          <w:rFonts w:ascii="Times New Roman" w:hAnsi="Times New Roman" w:cs="Times New Roman"/>
          <w:bCs/>
          <w:sz w:val="24"/>
          <w:szCs w:val="24"/>
        </w:rPr>
        <w:t>Poultney</w:t>
      </w:r>
      <w:r w:rsidRPr="004E4C1C">
        <w:rPr>
          <w:rFonts w:ascii="Times New Roman" w:hAnsi="Times New Roman" w:cs="Times New Roman"/>
          <w:bCs/>
          <w:sz w:val="24"/>
          <w:szCs w:val="24"/>
        </w:rPr>
        <w:t>, Vermont, authorize the following:</w:t>
      </w:r>
      <w:r w:rsidRPr="008B6587">
        <w:rPr>
          <w:rFonts w:ascii="Times New Roman" w:hAnsi="Times New Roman" w:cs="Times New Roman"/>
          <w:bCs/>
          <w:sz w:val="24"/>
          <w:szCs w:val="24"/>
        </w:rPr>
        <w:t xml:space="preserve"> </w:t>
      </w:r>
    </w:p>
    <w:p w:rsidR="00E229E8" w:rsidRPr="008B6587" w:rsidRDefault="00E229E8" w:rsidP="00E229E8">
      <w:pPr>
        <w:pStyle w:val="NoSpacing"/>
        <w:jc w:val="both"/>
        <w:rPr>
          <w:rFonts w:ascii="Times New Roman" w:hAnsi="Times New Roman" w:cs="Times New Roman"/>
          <w:bCs/>
          <w:sz w:val="24"/>
          <w:szCs w:val="24"/>
        </w:rPr>
      </w:pPr>
    </w:p>
    <w:p w:rsidR="00E229E8" w:rsidRDefault="00E229E8" w:rsidP="00E229E8">
      <w:pPr>
        <w:pStyle w:val="NoSpacing"/>
        <w:ind w:left="720"/>
        <w:jc w:val="both"/>
        <w:rPr>
          <w:rFonts w:ascii="Times New Roman" w:hAnsi="Times New Roman" w:cs="Times New Roman"/>
          <w:sz w:val="24"/>
          <w:szCs w:val="24"/>
        </w:rPr>
      </w:pPr>
      <w:proofErr w:type="gramStart"/>
      <w:r w:rsidRPr="008B6587">
        <w:rPr>
          <w:rFonts w:ascii="Times New Roman" w:hAnsi="Times New Roman" w:cs="Times New Roman"/>
          <w:b/>
          <w:sz w:val="24"/>
          <w:szCs w:val="24"/>
          <w:u w:val="single"/>
        </w:rPr>
        <w:t>Section 1.</w:t>
      </w:r>
      <w:proofErr w:type="gramEnd"/>
      <w:r w:rsidRPr="008B6587">
        <w:rPr>
          <w:rFonts w:ascii="Times New Roman" w:hAnsi="Times New Roman" w:cs="Times New Roman"/>
          <w:bCs/>
          <w:sz w:val="24"/>
          <w:szCs w:val="24"/>
        </w:rPr>
        <w:t xml:space="preserve"> </w:t>
      </w:r>
      <w:r>
        <w:rPr>
          <w:rFonts w:ascii="Times New Roman" w:hAnsi="Times New Roman" w:cs="Times New Roman"/>
          <w:bCs/>
          <w:sz w:val="24"/>
          <w:szCs w:val="24"/>
        </w:rPr>
        <w:t xml:space="preserve">The following allocation of </w:t>
      </w:r>
      <w:r>
        <w:rPr>
          <w:rFonts w:ascii="Times New Roman" w:hAnsi="Times New Roman" w:cs="Times New Roman"/>
          <w:sz w:val="24"/>
          <w:szCs w:val="24"/>
        </w:rPr>
        <w:t>SLFRF</w:t>
      </w:r>
      <w:r w:rsidRPr="006773C4">
        <w:rPr>
          <w:rFonts w:ascii="Times New Roman" w:hAnsi="Times New Roman" w:cs="Times New Roman"/>
          <w:sz w:val="24"/>
          <w:szCs w:val="24"/>
        </w:rPr>
        <w:t xml:space="preserve"> funding</w:t>
      </w:r>
      <w:r>
        <w:rPr>
          <w:rFonts w:ascii="Times New Roman" w:hAnsi="Times New Roman" w:cs="Times New Roman"/>
          <w:sz w:val="24"/>
          <w:szCs w:val="24"/>
        </w:rPr>
        <w:t xml:space="preserve"> to fund government services under the replacing lost public sector revenue spending category as follows:</w:t>
      </w:r>
    </w:p>
    <w:p w:rsidR="00E229E8" w:rsidRDefault="00E229E8" w:rsidP="00E229E8">
      <w:pPr>
        <w:pStyle w:val="NoSpacing"/>
        <w:jc w:val="both"/>
        <w:rPr>
          <w:rFonts w:ascii="Times New Roman" w:hAnsi="Times New Roman" w:cs="Times New Roman"/>
          <w:sz w:val="24"/>
          <w:szCs w:val="24"/>
        </w:rPr>
      </w:pPr>
    </w:p>
    <w:p w:rsidR="00E229E8" w:rsidRPr="007C598C" w:rsidRDefault="00E229E8" w:rsidP="00E229E8">
      <w:pPr>
        <w:pStyle w:val="NoSpacing"/>
        <w:ind w:left="720"/>
        <w:jc w:val="both"/>
        <w:rPr>
          <w:rFonts w:ascii="Times New Roman" w:hAnsi="Times New Roman" w:cs="Times New Roman"/>
          <w:sz w:val="24"/>
          <w:szCs w:val="24"/>
        </w:rPr>
      </w:pPr>
      <w:r w:rsidRPr="007C598C">
        <w:rPr>
          <w:rFonts w:ascii="Times New Roman" w:hAnsi="Times New Roman" w:cs="Times New Roman"/>
          <w:sz w:val="24"/>
          <w:szCs w:val="24"/>
        </w:rPr>
        <w:t>Obligate and expend SLFRF funds in an amount up to $</w:t>
      </w:r>
      <w:r>
        <w:rPr>
          <w:rFonts w:ascii="Times New Roman" w:hAnsi="Times New Roman" w:cs="Times New Roman"/>
          <w:sz w:val="24"/>
          <w:szCs w:val="24"/>
        </w:rPr>
        <w:t xml:space="preserve">42,500.00 </w:t>
      </w:r>
      <w:r w:rsidRPr="007C598C">
        <w:rPr>
          <w:rFonts w:ascii="Times New Roman" w:hAnsi="Times New Roman" w:cs="Times New Roman"/>
          <w:sz w:val="24"/>
          <w:szCs w:val="24"/>
        </w:rPr>
        <w:t xml:space="preserve">for the purpose of </w:t>
      </w:r>
      <w:r>
        <w:rPr>
          <w:rFonts w:ascii="Times New Roman" w:hAnsi="Times New Roman" w:cs="Times New Roman"/>
          <w:sz w:val="24"/>
          <w:szCs w:val="24"/>
        </w:rPr>
        <w:t>government expenses incurred by the Town of Poultney, specifically: (a) Rutland County Taxes in the amount of $25,940.83; (b) auditor expenses in the amount of $11,000.00; and (c) $5,559.17 for postage fees,</w:t>
      </w:r>
      <w:r w:rsidRPr="007C598C">
        <w:rPr>
          <w:rFonts w:ascii="Times New Roman" w:hAnsi="Times New Roman" w:cs="Times New Roman"/>
          <w:sz w:val="24"/>
          <w:szCs w:val="24"/>
        </w:rPr>
        <w:t xml:space="preserve"> for the period </w:t>
      </w:r>
      <w:r>
        <w:rPr>
          <w:rFonts w:ascii="Times New Roman" w:hAnsi="Times New Roman" w:cs="Times New Roman"/>
          <w:sz w:val="24"/>
          <w:szCs w:val="24"/>
        </w:rPr>
        <w:t>July 1, 2023 through June 30, 2024</w:t>
      </w:r>
      <w:r w:rsidRPr="007C598C">
        <w:rPr>
          <w:rFonts w:ascii="Times New Roman" w:hAnsi="Times New Roman" w:cs="Times New Roman"/>
          <w:sz w:val="24"/>
          <w:szCs w:val="24"/>
        </w:rPr>
        <w:t xml:space="preserve">.  </w:t>
      </w:r>
    </w:p>
    <w:p w:rsidR="00E229E8" w:rsidRPr="008B6587" w:rsidRDefault="00E229E8" w:rsidP="00E229E8">
      <w:pPr>
        <w:pStyle w:val="NoSpacing"/>
        <w:jc w:val="both"/>
        <w:rPr>
          <w:rFonts w:ascii="Times New Roman" w:hAnsi="Times New Roman" w:cs="Times New Roman"/>
          <w:bCs/>
          <w:sz w:val="24"/>
          <w:szCs w:val="24"/>
        </w:rPr>
      </w:pPr>
    </w:p>
    <w:p w:rsidR="00E229E8" w:rsidRPr="00E229E8" w:rsidRDefault="00E229E8" w:rsidP="00E229E8">
      <w:pPr>
        <w:jc w:val="both"/>
        <w:rPr>
          <w:rFonts w:ascii="Times New Roman" w:hAnsi="Times New Roman" w:cs="Times New Roman"/>
          <w:sz w:val="24"/>
          <w:szCs w:val="24"/>
        </w:rPr>
      </w:pPr>
      <w:r w:rsidRPr="008B6587">
        <w:rPr>
          <w:rFonts w:ascii="Times New Roman" w:hAnsi="Times New Roman" w:cs="Times New Roman"/>
          <w:sz w:val="24"/>
          <w:szCs w:val="24"/>
        </w:rPr>
        <w:tab/>
      </w:r>
      <w:r w:rsidRPr="000305E4">
        <w:rPr>
          <w:rFonts w:ascii="Times New Roman" w:hAnsi="Times New Roman" w:cs="Times New Roman"/>
          <w:sz w:val="24"/>
          <w:szCs w:val="24"/>
        </w:rPr>
        <w:t xml:space="preserve">Passed and Adopted by the </w:t>
      </w:r>
      <w:r w:rsidRPr="004E4C1C">
        <w:rPr>
          <w:rFonts w:ascii="Times New Roman" w:hAnsi="Times New Roman" w:cs="Times New Roman"/>
          <w:sz w:val="24"/>
          <w:szCs w:val="24"/>
        </w:rPr>
        <w:t xml:space="preserve">Selectboard of the Town of </w:t>
      </w:r>
      <w:r>
        <w:rPr>
          <w:rFonts w:ascii="Times New Roman" w:hAnsi="Times New Roman" w:cs="Times New Roman"/>
          <w:sz w:val="24"/>
          <w:szCs w:val="24"/>
        </w:rPr>
        <w:t xml:space="preserve">Poultney, </w:t>
      </w:r>
      <w:r w:rsidRPr="004E4C1C">
        <w:rPr>
          <w:rFonts w:ascii="Times New Roman" w:hAnsi="Times New Roman" w:cs="Times New Roman"/>
          <w:sz w:val="24"/>
          <w:szCs w:val="24"/>
        </w:rPr>
        <w:t>Vermont</w:t>
      </w:r>
      <w:r>
        <w:rPr>
          <w:rFonts w:ascii="Times New Roman" w:hAnsi="Times New Roman" w:cs="Times New Roman"/>
          <w:sz w:val="24"/>
          <w:szCs w:val="24"/>
        </w:rPr>
        <w:t xml:space="preserve"> on the 30</w:t>
      </w:r>
      <w:r w:rsidRPr="00972E1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4E4C1C">
        <w:rPr>
          <w:rFonts w:ascii="Times New Roman" w:hAnsi="Times New Roman" w:cs="Times New Roman"/>
          <w:sz w:val="24"/>
          <w:szCs w:val="24"/>
        </w:rPr>
        <w:t xml:space="preserve">day of </w:t>
      </w:r>
      <w:r>
        <w:rPr>
          <w:rFonts w:ascii="Times New Roman" w:hAnsi="Times New Roman" w:cs="Times New Roman"/>
          <w:sz w:val="24"/>
          <w:szCs w:val="24"/>
        </w:rPr>
        <w:t>December</w:t>
      </w:r>
      <w:r w:rsidRPr="004E4C1C">
        <w:rPr>
          <w:rFonts w:ascii="Times New Roman" w:hAnsi="Times New Roman" w:cs="Times New Roman"/>
          <w:sz w:val="24"/>
          <w:szCs w:val="24"/>
        </w:rPr>
        <w:t>, 202</w:t>
      </w:r>
      <w:r>
        <w:rPr>
          <w:rFonts w:ascii="Times New Roman" w:hAnsi="Times New Roman" w:cs="Times New Roman"/>
          <w:sz w:val="24"/>
          <w:szCs w:val="24"/>
        </w:rPr>
        <w:t>4</w:t>
      </w:r>
      <w:r w:rsidRPr="004E4C1C">
        <w:rPr>
          <w:rFonts w:ascii="Times New Roman" w:hAnsi="Times New Roman" w:cs="Times New Roman"/>
          <w:sz w:val="24"/>
          <w:szCs w:val="24"/>
        </w:rPr>
        <w:t>.</w:t>
      </w:r>
    </w:p>
    <w:p w:rsidR="00E229E8" w:rsidRDefault="00E229E8" w:rsidP="00E229E8">
      <w:pPr>
        <w:rPr>
          <w:rFonts w:ascii="Times New Roman" w:hAnsi="Times New Roman" w:cs="Times New Roman"/>
          <w:b/>
          <w:bCs/>
          <w:sz w:val="24"/>
          <w:szCs w:val="24"/>
        </w:rPr>
      </w:pPr>
      <w:r>
        <w:rPr>
          <w:rFonts w:ascii="Times New Roman" w:hAnsi="Times New Roman" w:cs="Times New Roman"/>
          <w:sz w:val="24"/>
          <w:szCs w:val="24"/>
        </w:rPr>
        <w:t>ATTEST:</w:t>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r w:rsidRPr="008B6587">
        <w:rPr>
          <w:rFonts w:ascii="Times New Roman" w:hAnsi="Times New Roman" w:cs="Times New Roman"/>
          <w:b/>
          <w:bCs/>
          <w:sz w:val="24"/>
          <w:szCs w:val="24"/>
        </w:rPr>
        <w:tab/>
      </w:r>
    </w:p>
    <w:p w:rsidR="002B24AD" w:rsidRPr="00E229E8" w:rsidRDefault="00E229E8">
      <w:pPr>
        <w:rPr>
          <w:rFonts w:ascii="Times New Roman" w:hAnsi="Times New Roman" w:cs="Times New Roman"/>
          <w:b/>
          <w:bCs/>
          <w:sz w:val="24"/>
          <w:szCs w:val="24"/>
        </w:rPr>
      </w:pPr>
      <w:proofErr w:type="gramStart"/>
      <w:r>
        <w:rPr>
          <w:rFonts w:ascii="Times New Roman" w:hAnsi="Times New Roman" w:cs="Times New Roman"/>
          <w:b/>
          <w:bCs/>
          <w:sz w:val="24"/>
          <w:szCs w:val="24"/>
        </w:rPr>
        <w:t>s/Alan-Glen</w:t>
      </w:r>
      <w:proofErr w:type="gramEnd"/>
      <w:r>
        <w:rPr>
          <w:rFonts w:ascii="Times New Roman" w:hAnsi="Times New Roman" w:cs="Times New Roman"/>
          <w:b/>
          <w:bCs/>
          <w:sz w:val="24"/>
          <w:szCs w:val="24"/>
        </w:rPr>
        <w:t xml:space="preserve"> Burnell</w:t>
      </w:r>
      <w:r>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s/Mark </w:t>
      </w:r>
      <w:proofErr w:type="spellStart"/>
      <w:r>
        <w:rPr>
          <w:rFonts w:ascii="Times New Roman" w:hAnsi="Times New Roman" w:cs="Times New Roman"/>
          <w:b/>
          <w:bCs/>
          <w:sz w:val="24"/>
          <w:szCs w:val="24"/>
        </w:rPr>
        <w:t>Teetor</w:t>
      </w:r>
      <w:proofErr w:type="spellEnd"/>
      <w:r>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s/Sheryl </w:t>
      </w:r>
      <w:proofErr w:type="spellStart"/>
      <w:r>
        <w:rPr>
          <w:rFonts w:ascii="Times New Roman" w:hAnsi="Times New Roman" w:cs="Times New Roman"/>
          <w:b/>
          <w:bCs/>
          <w:sz w:val="24"/>
          <w:szCs w:val="24"/>
        </w:rPr>
        <w:t>Porrier</w:t>
      </w:r>
      <w:proofErr w:type="spellEnd"/>
      <w:r>
        <w:rPr>
          <w:rFonts w:ascii="Times New Roman" w:hAnsi="Times New Roman" w:cs="Times New Roman"/>
          <w:b/>
          <w:bCs/>
          <w:sz w:val="24"/>
          <w:szCs w:val="24"/>
        </w:rPr>
        <w:tab/>
        <w:t>s</w:t>
      </w:r>
      <w:r>
        <w:rPr>
          <w:rFonts w:ascii="Times New Roman" w:hAnsi="Times New Roman" w:cs="Times New Roman"/>
          <w:b/>
          <w:bCs/>
          <w:sz w:val="24"/>
          <w:szCs w:val="24"/>
        </w:rPr>
        <w:t>/Jeffrey M. King</w:t>
      </w:r>
      <w:bookmarkStart w:id="0" w:name="_GoBack"/>
      <w:bookmarkEnd w:id="0"/>
    </w:p>
    <w:sectPr w:rsidR="002B24AD" w:rsidRPr="00E22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9A"/>
    <w:rsid w:val="002B24AD"/>
    <w:rsid w:val="007E7F9A"/>
    <w:rsid w:val="00E2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F9A"/>
    <w:rPr>
      <w:color w:val="0000FF" w:themeColor="hyperlink"/>
      <w:u w:val="single"/>
    </w:rPr>
  </w:style>
  <w:style w:type="paragraph" w:styleId="NoSpacing">
    <w:name w:val="No Spacing"/>
    <w:uiPriority w:val="1"/>
    <w:qFormat/>
    <w:rsid w:val="007E7F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F9A"/>
    <w:rPr>
      <w:color w:val="0000FF" w:themeColor="hyperlink"/>
      <w:u w:val="single"/>
    </w:rPr>
  </w:style>
  <w:style w:type="paragraph" w:styleId="NoSpacing">
    <w:name w:val="No Spacing"/>
    <w:uiPriority w:val="1"/>
    <w:qFormat/>
    <w:rsid w:val="007E7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KwbMu5cC8ZdTcgphYB5eBS65gr01ldZkT1RosXhtugh4baE-LKHXDqfYAVTqpgTt.6uCuZUBwHvHWmS1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2025-01-03T19:13:00Z</dcterms:created>
  <dcterms:modified xsi:type="dcterms:W3CDTF">2025-01-03T19:32:00Z</dcterms:modified>
</cp:coreProperties>
</file>