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11" w:rsidRDefault="00DE7111" w:rsidP="00DE7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:rsidR="00DE7111" w:rsidRPr="00A3138A" w:rsidRDefault="00DE7111" w:rsidP="00DE7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Budget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DE7111" w:rsidRPr="00A3138A" w:rsidRDefault="00DE7111" w:rsidP="00DE7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January 13, 2025 – 5:0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DE7111" w:rsidRDefault="00DE7111" w:rsidP="00DE7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DE7111" w:rsidRDefault="00DE7111" w:rsidP="00DE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Link here:</w:t>
      </w:r>
    </w:p>
    <w:p w:rsidR="00DE7111" w:rsidRDefault="00DE7111" w:rsidP="00DE7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111" w:rsidRPr="00C76AA5" w:rsidRDefault="008C0201" w:rsidP="008C0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Lato" w:eastAsia="Times New Roman" w:hAnsi="Lato"/>
            <w:color w:val="0E71EB"/>
            <w:spacing w:val="2"/>
            <w:sz w:val="18"/>
            <w:szCs w:val="18"/>
          </w:rPr>
          <w:t>https://us02web.zoom.us/rec/share/RT8SVuW3lk2BwjKoIoXg-hin2PiYEUPDs7sEr8EBKm-hifsCj1YcrVcVkYSZ_1ox.L3Vs8OPAQMNECe9V</w:t>
        </w:r>
      </w:hyperlink>
    </w:p>
    <w:p w:rsidR="008C0201" w:rsidRDefault="008C0201" w:rsidP="00DE711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DE7111" w:rsidRPr="00DB19E1" w:rsidRDefault="00DE7111" w:rsidP="00DE711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Jeff King called the meeting to order</w:t>
      </w:r>
      <w:r w:rsidRPr="00DB19E1">
        <w:rPr>
          <w:rFonts w:ascii="Times New Roman" w:hAnsi="Times New Roman" w:cs="Times New Roman"/>
          <w:sz w:val="24"/>
          <w:szCs w:val="24"/>
        </w:rPr>
        <w:t>.  Select</w:t>
      </w:r>
      <w:r>
        <w:rPr>
          <w:rFonts w:ascii="Times New Roman" w:hAnsi="Times New Roman" w:cs="Times New Roman"/>
          <w:sz w:val="24"/>
          <w:szCs w:val="24"/>
        </w:rPr>
        <w:t>men present included: Jeff King, Sheryl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Alan-Glen Burnell, </w:t>
      </w: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Valerie Broughton</w:t>
      </w:r>
      <w:r w:rsidRPr="00DB19E1">
        <w:rPr>
          <w:rFonts w:ascii="Times New Roman" w:hAnsi="Times New Roman" w:cs="Times New Roman"/>
          <w:sz w:val="24"/>
          <w:szCs w:val="24"/>
        </w:rPr>
        <w:t>.   Others prese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included Paul A. Donaldson, Bruce Williams, Library Trustee and Rebecca Cook.  Appearing via Zoom were Mary Sue Reed, Chief Arron Kerber and Debbie Hoisington of the Poultney Rescue Squad.  </w:t>
      </w:r>
    </w:p>
    <w:p w:rsidR="00DE7111" w:rsidRPr="00DB19E1" w:rsidRDefault="00DE7111" w:rsidP="00DE7111">
      <w:pPr>
        <w:rPr>
          <w:rFonts w:ascii="Times New Roman" w:hAnsi="Times New Roman" w:cs="Times New Roman"/>
          <w:sz w:val="24"/>
          <w:szCs w:val="24"/>
        </w:rPr>
      </w:pPr>
      <w:r w:rsidRPr="00DB19E1">
        <w:rPr>
          <w:rFonts w:ascii="Times New Roman" w:hAnsi="Times New Roman" w:cs="Times New Roman"/>
          <w:b/>
          <w:sz w:val="24"/>
          <w:szCs w:val="24"/>
          <w:u w:val="single"/>
        </w:rPr>
        <w:t>Adoption of the Agenda:</w:t>
      </w:r>
      <w:r w:rsidRPr="00DB1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9E1">
        <w:rPr>
          <w:rFonts w:ascii="Times New Roman" w:hAnsi="Times New Roman" w:cs="Times New Roman"/>
          <w:sz w:val="24"/>
          <w:szCs w:val="24"/>
        </w:rPr>
        <w:t>made a moti</w:t>
      </w:r>
      <w:r>
        <w:rPr>
          <w:rFonts w:ascii="Times New Roman" w:hAnsi="Times New Roman" w:cs="Times New Roman"/>
          <w:sz w:val="24"/>
          <w:szCs w:val="24"/>
        </w:rPr>
        <w:t>on to adopt the age</w:t>
      </w:r>
      <w:r>
        <w:rPr>
          <w:rFonts w:ascii="Times New Roman" w:hAnsi="Times New Roman" w:cs="Times New Roman"/>
          <w:sz w:val="24"/>
          <w:szCs w:val="24"/>
        </w:rPr>
        <w:t>nda. Valerie Broughton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9E1">
        <w:rPr>
          <w:rFonts w:ascii="Times New Roman" w:hAnsi="Times New Roman" w:cs="Times New Roman"/>
          <w:sz w:val="24"/>
          <w:szCs w:val="24"/>
        </w:rPr>
        <w:t>seconded the motion.  Motion carried with all in favor.</w:t>
      </w:r>
    </w:p>
    <w:p w:rsidR="00DE7111" w:rsidRDefault="00DE7111" w:rsidP="00DE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Budget Discussions</w:t>
      </w:r>
      <w:r w:rsidRPr="0022559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Budget discussions.</w:t>
      </w:r>
      <w:r>
        <w:rPr>
          <w:rFonts w:ascii="Times New Roman" w:hAnsi="Times New Roman" w:cs="Times New Roman"/>
          <w:sz w:val="24"/>
          <w:szCs w:val="24"/>
        </w:rPr>
        <w:t xml:space="preserve">  Aaron Kerber presented his proposed budgets, including funding a length of service plan, changes to insurances, and equipment replacement funding. 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leave the insurance with VLCT.  Discussion followed.  No one seconded the motion.  The board agreed to increase the equipment replacement fund for the fire department to $130,000.00, and to change the insurance coverage.</w:t>
      </w:r>
    </w:p>
    <w:p w:rsidR="00DE7111" w:rsidRDefault="00DE7111" w:rsidP="00DE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Cook presented the Library budget.</w:t>
      </w:r>
    </w:p>
    <w:p w:rsidR="00DE7111" w:rsidRDefault="00DE7111" w:rsidP="00DE7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Hoisington presented the Poultney Rescue Squad request of allocation.  She requests </w:t>
      </w:r>
      <w:r w:rsidR="00624945">
        <w:rPr>
          <w:rFonts w:ascii="Times New Roman" w:hAnsi="Times New Roman" w:cs="Times New Roman"/>
          <w:sz w:val="24"/>
          <w:szCs w:val="24"/>
        </w:rPr>
        <w:t>a per capita increase from $42 to $50, which would increase the yearly allocation from $126,840 to $151,000.00.  Discussion followed.  The board agreed to increase the allocation to $130,000.00.</w:t>
      </w:r>
    </w:p>
    <w:p w:rsidR="00DE7111" w:rsidRPr="00DB19E1" w:rsidRDefault="00DE7111" w:rsidP="00DE7111">
      <w:pPr>
        <w:rPr>
          <w:rFonts w:ascii="Times New Roman" w:hAnsi="Times New Roman" w:cs="Times New Roman"/>
          <w:sz w:val="24"/>
          <w:szCs w:val="24"/>
        </w:rPr>
      </w:pPr>
      <w:r w:rsidRPr="00DB19E1"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  <w:r w:rsidRPr="00DB19E1">
        <w:rPr>
          <w:rFonts w:ascii="Times New Roman" w:hAnsi="Times New Roman" w:cs="Times New Roman"/>
          <w:sz w:val="24"/>
          <w:szCs w:val="24"/>
        </w:rPr>
        <w:t xml:space="preserve">    </w:t>
      </w:r>
      <w:r w:rsidR="00624945">
        <w:rPr>
          <w:rFonts w:ascii="Times New Roman" w:hAnsi="Times New Roman" w:cs="Times New Roman"/>
          <w:sz w:val="24"/>
          <w:szCs w:val="24"/>
        </w:rPr>
        <w:t xml:space="preserve">Sheryl </w:t>
      </w:r>
      <w:proofErr w:type="spellStart"/>
      <w:r w:rsidR="00624945"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 w:rsidR="00624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made </w:t>
      </w:r>
      <w:r w:rsidR="00624945">
        <w:rPr>
          <w:rFonts w:ascii="Times New Roman" w:hAnsi="Times New Roman" w:cs="Times New Roman"/>
          <w:sz w:val="24"/>
          <w:szCs w:val="24"/>
        </w:rPr>
        <w:t>a motion to adjourn. Valerie Broughton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9E1">
        <w:rPr>
          <w:rFonts w:ascii="Times New Roman" w:hAnsi="Times New Roman" w:cs="Times New Roman"/>
          <w:sz w:val="24"/>
          <w:szCs w:val="24"/>
        </w:rPr>
        <w:t>seconded the Motion.  Motion carried.</w:t>
      </w:r>
    </w:p>
    <w:p w:rsidR="00DE7111" w:rsidRPr="00DB19E1" w:rsidRDefault="00DE7111" w:rsidP="00DE71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19E1">
        <w:rPr>
          <w:rFonts w:ascii="Times New Roman" w:hAnsi="Times New Roman" w:cs="Times New Roman"/>
          <w:sz w:val="24"/>
          <w:szCs w:val="24"/>
        </w:rPr>
        <w:t>s/Paul</w:t>
      </w:r>
      <w:proofErr w:type="gramEnd"/>
      <w:r w:rsidRPr="00DB19E1">
        <w:rPr>
          <w:rFonts w:ascii="Times New Roman" w:hAnsi="Times New Roman" w:cs="Times New Roman"/>
          <w:sz w:val="24"/>
          <w:szCs w:val="24"/>
        </w:rPr>
        <w:t xml:space="preserve"> A. Donaldson</w:t>
      </w:r>
    </w:p>
    <w:p w:rsidR="000C2C64" w:rsidRDefault="000C2C64"/>
    <w:sectPr w:rsidR="000C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11"/>
    <w:rsid w:val="000C2C64"/>
    <w:rsid w:val="00624945"/>
    <w:rsid w:val="008C0201"/>
    <w:rsid w:val="00D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7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7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rec/share/RT8SVuW3lk2BwjKoIoXg-hin2PiYEUPDs7sEr8EBKm-hifsCj1YcrVcVkYSZ_1ox.L3Vs8OPAQMNECe9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2025-01-17T19:18:00Z</dcterms:created>
  <dcterms:modified xsi:type="dcterms:W3CDTF">2025-01-17T19:37:00Z</dcterms:modified>
</cp:coreProperties>
</file>