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B7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095BB7" w:rsidRPr="00A3138A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095BB7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January 27</w:t>
      </w:r>
      <w:r>
        <w:rPr>
          <w:rFonts w:ascii="Times New Roman" w:hAnsi="Times New Roman" w:cs="Times New Roman"/>
          <w:b/>
          <w:sz w:val="24"/>
          <w:szCs w:val="24"/>
        </w:rPr>
        <w:t>, 2025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095BB7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095BB7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BB7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BB7" w:rsidRPr="00333469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095BB7" w:rsidRPr="00333469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BB7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095BB7" w:rsidRDefault="00095BB7" w:rsidP="0009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095BB7" w:rsidRPr="00EF22AB" w:rsidRDefault="00095BB7" w:rsidP="0009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BB7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095BB7" w:rsidRPr="00A3138A" w:rsidRDefault="00095BB7" w:rsidP="00095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95BB7" w:rsidRPr="00EF22AB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095BB7" w:rsidRPr="004E75A0" w:rsidRDefault="00095BB7" w:rsidP="00095BB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5BB7" w:rsidRPr="00A3138A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095BB7" w:rsidRPr="00A3138A" w:rsidRDefault="00095BB7" w:rsidP="00095BB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5BB7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01-13-25, 01-13-25</w:t>
      </w:r>
      <w:r>
        <w:rPr>
          <w:rFonts w:ascii="Times New Roman" w:hAnsi="Times New Roman" w:cs="Times New Roman"/>
          <w:sz w:val="24"/>
          <w:szCs w:val="24"/>
        </w:rPr>
        <w:t xml:space="preserve"> Special </w:t>
      </w:r>
      <w:r>
        <w:rPr>
          <w:rFonts w:ascii="Times New Roman" w:hAnsi="Times New Roman" w:cs="Times New Roman"/>
          <w:sz w:val="24"/>
          <w:szCs w:val="24"/>
        </w:rPr>
        <w:t>Budget Meeting, 01-21</w:t>
      </w:r>
      <w:r>
        <w:rPr>
          <w:rFonts w:ascii="Times New Roman" w:hAnsi="Times New Roman" w:cs="Times New Roman"/>
          <w:sz w:val="24"/>
          <w:szCs w:val="24"/>
        </w:rPr>
        <w:t>-25 Special Budget Meeting</w:t>
      </w:r>
    </w:p>
    <w:p w:rsidR="00095BB7" w:rsidRPr="00A3138A" w:rsidRDefault="00095BB7" w:rsidP="0009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BB7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095BB7" w:rsidRPr="009D39F6" w:rsidRDefault="00095BB7" w:rsidP="00095B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BB7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095BB7" w:rsidRDefault="00095BB7" w:rsidP="00095BB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5BB7" w:rsidRDefault="00095BB7" w:rsidP="00095B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BB7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095BB7" w:rsidRDefault="00095BB7" w:rsidP="00095BB7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-Tobacco and Beer/Wine License Renewal: Stewarts, Dollar General</w:t>
      </w:r>
    </w:p>
    <w:p w:rsidR="00095BB7" w:rsidRDefault="00095BB7" w:rsidP="00095BB7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-Feb. 10, 2025: Bric Grant update from Evan Fitzgerald</w:t>
      </w:r>
    </w:p>
    <w:p w:rsidR="00095BB7" w:rsidRDefault="00095BB7" w:rsidP="00095BB7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-Route 30/South Street Bridge update</w:t>
      </w:r>
    </w:p>
    <w:p w:rsidR="00B52A6F" w:rsidRDefault="00B52A6F" w:rsidP="00095BB7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-Town Report</w:t>
      </w:r>
    </w:p>
    <w:p w:rsidR="002D2AB2" w:rsidRDefault="002D2AB2" w:rsidP="00095BB7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-VT Alert</w:t>
      </w:r>
      <w:bookmarkStart w:id="0" w:name="_GoBack"/>
      <w:bookmarkEnd w:id="0"/>
    </w:p>
    <w:p w:rsidR="00095BB7" w:rsidRDefault="00095BB7" w:rsidP="00095BB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5BB7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095BB7" w:rsidRPr="004B01C3" w:rsidRDefault="00095BB7" w:rsidP="0009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BB7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095BB7" w:rsidRDefault="00095BB7" w:rsidP="00095B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BB7" w:rsidRPr="00EA0B73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5BB7" w:rsidRPr="00AA32D7" w:rsidRDefault="00095BB7" w:rsidP="00095B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BB7" w:rsidRPr="00EA0B73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095BB7" w:rsidRDefault="00095BB7" w:rsidP="00095BB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95BB7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:rsidR="00095BB7" w:rsidRPr="005C7207" w:rsidRDefault="00095BB7" w:rsidP="00095B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BB7" w:rsidRPr="00AA16AA" w:rsidRDefault="00095BB7" w:rsidP="00095BB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:rsidR="004748BC" w:rsidRDefault="004748BC"/>
    <w:sectPr w:rsidR="0047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B7"/>
    <w:rsid w:val="00095BB7"/>
    <w:rsid w:val="002D2AB2"/>
    <w:rsid w:val="004748BC"/>
    <w:rsid w:val="00B52A6F"/>
    <w:rsid w:val="00D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2025-01-23T18:13:00Z</dcterms:created>
  <dcterms:modified xsi:type="dcterms:W3CDTF">2025-01-23T19:47:00Z</dcterms:modified>
</cp:coreProperties>
</file>